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7527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 w14:paraId="174B0FB2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呼和浩特市赛罕区</w:t>
      </w:r>
      <w:r>
        <w:rPr>
          <w:rFonts w:ascii="黑体" w:hAnsi="黑体" w:eastAsia="黑体"/>
          <w:sz w:val="36"/>
        </w:rPr>
        <w:t>202</w:t>
      </w:r>
      <w:r>
        <w:rPr>
          <w:rFonts w:hint="eastAsia" w:ascii="黑体" w:hAnsi="黑体" w:eastAsia="黑体"/>
          <w:sz w:val="36"/>
          <w:lang w:val="en-US" w:eastAsia="zh-CN"/>
        </w:rPr>
        <w:t>4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eastAsia="zh-CN"/>
        </w:rPr>
        <w:t>下</w:t>
      </w:r>
      <w:r>
        <w:rPr>
          <w:rFonts w:hint="eastAsia" w:ascii="黑体" w:hAnsi="黑体" w:eastAsia="黑体"/>
          <w:sz w:val="36"/>
        </w:rPr>
        <w:t>半年教师资格认定档案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065"/>
        <w:gridCol w:w="919"/>
        <w:gridCol w:w="1416"/>
        <w:gridCol w:w="9"/>
        <w:gridCol w:w="1124"/>
        <w:gridCol w:w="672"/>
        <w:gridCol w:w="497"/>
        <w:gridCol w:w="1771"/>
      </w:tblGrid>
      <w:tr w14:paraId="613D9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3" w:type="dxa"/>
            <w:vAlign w:val="center"/>
          </w:tcPr>
          <w:p w14:paraId="671DA9E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14:paraId="71400D6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BE3611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2302" w:type="dxa"/>
            <w:gridSpan w:val="4"/>
            <w:vAlign w:val="center"/>
          </w:tcPr>
          <w:p w14:paraId="5F22107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 w14:paraId="1A33594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证件照片</w:t>
            </w:r>
          </w:p>
          <w:p w14:paraId="43A2AED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(1</w:t>
            </w:r>
            <w:r>
              <w:rPr>
                <w:rFonts w:hint="eastAsia" w:ascii="黑体" w:hAnsi="黑体" w:eastAsia="黑体"/>
                <w:sz w:val="24"/>
              </w:rPr>
              <w:t>寸</w:t>
            </w:r>
            <w:r>
              <w:rPr>
                <w:rFonts w:ascii="黑体" w:hAnsi="黑体" w:eastAsia="黑体"/>
                <w:sz w:val="24"/>
              </w:rPr>
              <w:t>)</w:t>
            </w:r>
          </w:p>
        </w:tc>
      </w:tr>
      <w:tr w14:paraId="66C72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83" w:type="dxa"/>
            <w:vAlign w:val="center"/>
          </w:tcPr>
          <w:p w14:paraId="68F49A5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申请资格</w:t>
            </w:r>
          </w:p>
          <w:p w14:paraId="464BBDA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种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类</w:t>
            </w:r>
          </w:p>
        </w:tc>
        <w:tc>
          <w:tcPr>
            <w:tcW w:w="1984" w:type="dxa"/>
            <w:gridSpan w:val="2"/>
            <w:vAlign w:val="center"/>
          </w:tcPr>
          <w:p w14:paraId="7B50873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2FA81D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申请任教</w:t>
            </w:r>
          </w:p>
          <w:p w14:paraId="5BC4390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科</w:t>
            </w:r>
          </w:p>
        </w:tc>
        <w:tc>
          <w:tcPr>
            <w:tcW w:w="2302" w:type="dxa"/>
            <w:gridSpan w:val="4"/>
            <w:vAlign w:val="center"/>
          </w:tcPr>
          <w:p w14:paraId="661BE07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 w14:paraId="78D6B3F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A454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3" w:type="dxa"/>
            <w:vAlign w:val="center"/>
          </w:tcPr>
          <w:p w14:paraId="2015B5A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报名号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 w14:paraId="0881A65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2AF5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手机号码</w:t>
            </w:r>
          </w:p>
        </w:tc>
        <w:tc>
          <w:tcPr>
            <w:tcW w:w="2293" w:type="dxa"/>
            <w:gridSpan w:val="3"/>
            <w:tcBorders>
              <w:left w:val="single" w:color="auto" w:sz="4" w:space="0"/>
            </w:tcBorders>
            <w:vAlign w:val="center"/>
          </w:tcPr>
          <w:p w14:paraId="25CF3F61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 w14:paraId="607D01F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AD85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48" w:type="dxa"/>
            <w:gridSpan w:val="2"/>
            <w:tcBorders>
              <w:right w:val="single" w:color="auto" w:sz="4" w:space="0"/>
            </w:tcBorders>
            <w:vAlign w:val="center"/>
          </w:tcPr>
          <w:p w14:paraId="4AAF58C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户籍地及辖区派出所</w:t>
            </w:r>
          </w:p>
        </w:tc>
        <w:tc>
          <w:tcPr>
            <w:tcW w:w="6408" w:type="dxa"/>
            <w:gridSpan w:val="7"/>
            <w:tcBorders>
              <w:left w:val="single" w:color="auto" w:sz="4" w:space="0"/>
            </w:tcBorders>
            <w:vAlign w:val="center"/>
          </w:tcPr>
          <w:p w14:paraId="45E2AE12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0C84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56" w:type="dxa"/>
            <w:gridSpan w:val="9"/>
            <w:vAlign w:val="center"/>
          </w:tcPr>
          <w:p w14:paraId="7A19262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提交材料目录（以下证件现场确认时审核原件，留存复印件）</w:t>
            </w:r>
          </w:p>
        </w:tc>
      </w:tr>
      <w:tr w14:paraId="7FD20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vAlign w:val="center"/>
          </w:tcPr>
          <w:p w14:paraId="50E5207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4533" w:type="dxa"/>
            <w:gridSpan w:val="5"/>
            <w:vAlign w:val="center"/>
          </w:tcPr>
          <w:p w14:paraId="04D913A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材料名称</w:t>
            </w:r>
          </w:p>
        </w:tc>
        <w:tc>
          <w:tcPr>
            <w:tcW w:w="672" w:type="dxa"/>
            <w:vAlign w:val="center"/>
          </w:tcPr>
          <w:p w14:paraId="71B9999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份数</w:t>
            </w:r>
          </w:p>
        </w:tc>
        <w:tc>
          <w:tcPr>
            <w:tcW w:w="2268" w:type="dxa"/>
            <w:gridSpan w:val="2"/>
            <w:vAlign w:val="center"/>
          </w:tcPr>
          <w:p w14:paraId="7388620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注</w:t>
            </w:r>
          </w:p>
        </w:tc>
      </w:tr>
      <w:tr w14:paraId="5338F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0E7EC5C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4533" w:type="dxa"/>
            <w:gridSpan w:val="5"/>
            <w:vAlign w:val="center"/>
          </w:tcPr>
          <w:p w14:paraId="01B26FA9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户口本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原件</w:t>
            </w:r>
          </w:p>
        </w:tc>
        <w:tc>
          <w:tcPr>
            <w:tcW w:w="672" w:type="dxa"/>
          </w:tcPr>
          <w:p w14:paraId="4F7D844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084BC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在户籍地申请的提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交</w:t>
            </w:r>
          </w:p>
        </w:tc>
      </w:tr>
      <w:tr w14:paraId="02E5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6523CF9D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3" w:type="dxa"/>
            <w:gridSpan w:val="5"/>
            <w:vAlign w:val="center"/>
          </w:tcPr>
          <w:p w14:paraId="1FF953F0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无犯罪记录证明</w:t>
            </w:r>
          </w:p>
        </w:tc>
        <w:tc>
          <w:tcPr>
            <w:tcW w:w="672" w:type="dxa"/>
          </w:tcPr>
          <w:p w14:paraId="64FF1619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B6C0B9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非赛罕区户籍申请人提交</w:t>
            </w:r>
          </w:p>
        </w:tc>
      </w:tr>
      <w:tr w14:paraId="62529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45CA6A18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3" w:type="dxa"/>
            <w:gridSpan w:val="5"/>
            <w:vAlign w:val="center"/>
          </w:tcPr>
          <w:p w14:paraId="1C2A787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居住证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原件和</w:t>
            </w:r>
            <w:r>
              <w:rPr>
                <w:rFonts w:hint="eastAsia" w:ascii="黑体" w:hAnsi="黑体" w:eastAsia="黑体"/>
                <w:sz w:val="24"/>
              </w:rPr>
              <w:t>复印件</w:t>
            </w:r>
          </w:p>
        </w:tc>
        <w:tc>
          <w:tcPr>
            <w:tcW w:w="672" w:type="dxa"/>
          </w:tcPr>
          <w:p w14:paraId="1AC8F038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B2FC09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外省市申请人</w:t>
            </w:r>
            <w:r>
              <w:rPr>
                <w:rFonts w:hint="eastAsia" w:ascii="黑体" w:hAnsi="黑体" w:eastAsia="黑体"/>
                <w:sz w:val="24"/>
              </w:rPr>
              <w:t>在居住地申请的提交</w:t>
            </w:r>
          </w:p>
        </w:tc>
      </w:tr>
      <w:tr w14:paraId="7D5DF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7BB4DEBB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3" w:type="dxa"/>
            <w:gridSpan w:val="5"/>
            <w:vAlign w:val="center"/>
          </w:tcPr>
          <w:p w14:paraId="7CD0F38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教育部学籍在线验证报告</w:t>
            </w:r>
          </w:p>
        </w:tc>
        <w:tc>
          <w:tcPr>
            <w:tcW w:w="672" w:type="dxa"/>
          </w:tcPr>
          <w:p w14:paraId="6868FBA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AC33C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学籍信息未通过</w:t>
            </w:r>
          </w:p>
          <w:p w14:paraId="275AF4B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验证的提交</w:t>
            </w:r>
          </w:p>
        </w:tc>
      </w:tr>
      <w:tr w14:paraId="47985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3096A217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33" w:type="dxa"/>
            <w:gridSpan w:val="5"/>
            <w:vAlign w:val="center"/>
          </w:tcPr>
          <w:p w14:paraId="2452810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普通话水平测试等级证书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原件和</w:t>
            </w:r>
            <w:r>
              <w:rPr>
                <w:rFonts w:hint="eastAsia" w:ascii="黑体" w:hAnsi="黑体" w:eastAsia="黑体"/>
                <w:sz w:val="24"/>
              </w:rPr>
              <w:t>复印件</w:t>
            </w:r>
          </w:p>
        </w:tc>
        <w:tc>
          <w:tcPr>
            <w:tcW w:w="672" w:type="dxa"/>
          </w:tcPr>
          <w:p w14:paraId="25E8885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DD917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系统已验证不提交，未验证通过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需</w:t>
            </w:r>
            <w:r>
              <w:rPr>
                <w:rFonts w:hint="eastAsia" w:ascii="黑体" w:hAnsi="黑体" w:eastAsia="黑体"/>
                <w:sz w:val="24"/>
              </w:rPr>
              <w:t>提交</w:t>
            </w:r>
          </w:p>
        </w:tc>
      </w:tr>
      <w:tr w14:paraId="21639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74A2B510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33" w:type="dxa"/>
            <w:gridSpan w:val="5"/>
            <w:vAlign w:val="center"/>
          </w:tcPr>
          <w:p w14:paraId="45E413A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学历证书复印件</w:t>
            </w:r>
          </w:p>
          <w:p w14:paraId="4290407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中国高等教育学历认证报告</w:t>
            </w:r>
          </w:p>
        </w:tc>
        <w:tc>
          <w:tcPr>
            <w:tcW w:w="672" w:type="dxa"/>
          </w:tcPr>
          <w:p w14:paraId="12964D4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4A188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系统已验证不提交，未验证通过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需</w:t>
            </w:r>
            <w:r>
              <w:rPr>
                <w:rFonts w:hint="eastAsia" w:ascii="黑体" w:hAnsi="黑体" w:eastAsia="黑体"/>
                <w:sz w:val="24"/>
              </w:rPr>
              <w:t>提交</w:t>
            </w:r>
          </w:p>
        </w:tc>
      </w:tr>
      <w:tr w14:paraId="23B87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21D92118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33" w:type="dxa"/>
            <w:gridSpan w:val="5"/>
            <w:vAlign w:val="center"/>
          </w:tcPr>
          <w:p w14:paraId="5F32834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《港澳台学历学位认证书》</w:t>
            </w:r>
          </w:p>
          <w:p w14:paraId="3853B2D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《国外学历学位认证书》</w:t>
            </w:r>
          </w:p>
        </w:tc>
        <w:tc>
          <w:tcPr>
            <w:tcW w:w="672" w:type="dxa"/>
          </w:tcPr>
          <w:p w14:paraId="31CD249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FEF17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港澳台高等学历</w:t>
            </w:r>
          </w:p>
          <w:p w14:paraId="36AE5A2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国外高等学历</w:t>
            </w:r>
          </w:p>
        </w:tc>
      </w:tr>
      <w:tr w14:paraId="77D79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7BEB3B7E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33" w:type="dxa"/>
            <w:gridSpan w:val="5"/>
            <w:vAlign w:val="center"/>
          </w:tcPr>
          <w:p w14:paraId="0D0B988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学业成绩单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原件和</w:t>
            </w:r>
            <w:r>
              <w:rPr>
                <w:rFonts w:hint="eastAsia" w:ascii="黑体" w:hAnsi="黑体" w:eastAsia="黑体"/>
                <w:sz w:val="24"/>
              </w:rPr>
              <w:t>复印件</w:t>
            </w:r>
          </w:p>
        </w:tc>
        <w:tc>
          <w:tcPr>
            <w:tcW w:w="672" w:type="dxa"/>
          </w:tcPr>
          <w:p w14:paraId="68FC413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D3AB6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师范教育类人员</w:t>
            </w:r>
          </w:p>
          <w:p w14:paraId="56EB348F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（国考通过不提交）</w:t>
            </w:r>
          </w:p>
        </w:tc>
      </w:tr>
      <w:tr w14:paraId="43A70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2F257E74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33" w:type="dxa"/>
            <w:gridSpan w:val="5"/>
            <w:vAlign w:val="center"/>
          </w:tcPr>
          <w:p w14:paraId="3193338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教育实习鉴定表复印件</w:t>
            </w:r>
          </w:p>
        </w:tc>
        <w:tc>
          <w:tcPr>
            <w:tcW w:w="672" w:type="dxa"/>
          </w:tcPr>
          <w:p w14:paraId="7D7BBB98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81533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师范教育类人员</w:t>
            </w:r>
          </w:p>
          <w:p w14:paraId="60384D6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（国考通过不提交）</w:t>
            </w:r>
          </w:p>
        </w:tc>
      </w:tr>
      <w:tr w14:paraId="102CE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50CCAEEB"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33" w:type="dxa"/>
            <w:gridSpan w:val="5"/>
            <w:vAlign w:val="center"/>
          </w:tcPr>
          <w:p w14:paraId="4FB8393D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师范生教师职业能力证书</w:t>
            </w:r>
          </w:p>
        </w:tc>
        <w:tc>
          <w:tcPr>
            <w:tcW w:w="672" w:type="dxa"/>
          </w:tcPr>
          <w:p w14:paraId="00DB4C37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DD670D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具免试资格师范生</w:t>
            </w:r>
          </w:p>
        </w:tc>
      </w:tr>
      <w:tr w14:paraId="727C7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44FB137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</w:t>
            </w:r>
          </w:p>
        </w:tc>
        <w:tc>
          <w:tcPr>
            <w:tcW w:w="4533" w:type="dxa"/>
            <w:gridSpan w:val="5"/>
            <w:vAlign w:val="center"/>
          </w:tcPr>
          <w:p w14:paraId="59934D5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</w:t>
            </w:r>
            <w:r>
              <w:rPr>
                <w:rFonts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张（与网报同一底版）</w:t>
            </w:r>
          </w:p>
          <w:p w14:paraId="4A08B76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照片背面标注姓名及身份证号</w:t>
            </w:r>
          </w:p>
        </w:tc>
        <w:tc>
          <w:tcPr>
            <w:tcW w:w="672" w:type="dxa"/>
            <w:vAlign w:val="top"/>
          </w:tcPr>
          <w:p w14:paraId="339A2A3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AAABD3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必须提交</w:t>
            </w:r>
          </w:p>
        </w:tc>
      </w:tr>
      <w:tr w14:paraId="4688C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 w14:paraId="0A1D961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说明</w:t>
            </w:r>
          </w:p>
        </w:tc>
        <w:tc>
          <w:tcPr>
            <w:tcW w:w="7473" w:type="dxa"/>
            <w:gridSpan w:val="8"/>
            <w:vAlign w:val="center"/>
          </w:tcPr>
          <w:p w14:paraId="546ECE82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体检表待确认合格后由认定机构统一发放</w:t>
            </w:r>
          </w:p>
        </w:tc>
      </w:tr>
    </w:tbl>
    <w:p w14:paraId="42E12F87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注：提交材料统一用</w:t>
      </w:r>
      <w:r>
        <w:rPr>
          <w:rFonts w:ascii="黑体" w:hAnsi="黑体" w:eastAsia="黑体"/>
          <w:sz w:val="24"/>
        </w:rPr>
        <w:t>A4</w:t>
      </w:r>
      <w:r>
        <w:rPr>
          <w:rFonts w:hint="eastAsia" w:ascii="黑体" w:hAnsi="黑体" w:eastAsia="黑体"/>
          <w:sz w:val="24"/>
        </w:rPr>
        <w:t>纸打印或复印</w:t>
      </w:r>
    </w:p>
    <w:p w14:paraId="547E9577">
      <w:pPr>
        <w:rPr>
          <w:rFonts w:ascii="黑体" w:hAnsi="黑体" w:eastAsia="黑体"/>
          <w:sz w:val="24"/>
        </w:rPr>
      </w:pPr>
    </w:p>
    <w:p w14:paraId="7B20FF52">
      <w:bookmarkStart w:id="0" w:name="_GoBack"/>
      <w:bookmarkEnd w:id="0"/>
    </w:p>
    <w:sectPr>
      <w:footerReference r:id="rId3" w:type="default"/>
      <w:pgSz w:w="11906" w:h="16838"/>
      <w:pgMar w:top="1440" w:right="146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27063"/>
      <w:docPartObj>
        <w:docPartGallery w:val="autotext"/>
      </w:docPartObj>
    </w:sdtPr>
    <w:sdtContent>
      <w:p w14:paraId="13D98FE4">
        <w:pPr>
          <w:pStyle w:val="2"/>
          <w:ind w:firstLine="3870" w:firstLineChars="215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12 -</w:t>
        </w:r>
        <w:r>
          <w:fldChar w:fldCharType="end"/>
        </w:r>
      </w:p>
    </w:sdtContent>
  </w:sdt>
  <w:p w14:paraId="4C3517D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GUxMzk0ZjY2MDM2N2MyN2VhNmY0NGY5YzU3MDAifQ=="/>
  </w:docVars>
  <w:rsids>
    <w:rsidRoot w:val="04577B46"/>
    <w:rsid w:val="0457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2024-09-12T01:35:00Z</dcterms:created>
  <dc:creator>Dear Picky</dc:creator>
  <cp:lastModifiedBy>Dear Picky</cp:lastModifiedBy>
  <dcterms:modified xsi:type="dcterms:W3CDTF">2024-09-12T01:35:51Z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573AB5C5DC3641B1817D496D14119FFC_11</vt:lpwstr>
  </property>
</Properties>
</file>